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FE97" w14:textId="77777777" w:rsidR="002D538E" w:rsidRDefault="002D538E" w:rsidP="0002243F">
      <w:pPr>
        <w:pStyle w:val="Nagwek"/>
        <w:tabs>
          <w:tab w:val="clear" w:pos="4536"/>
          <w:tab w:val="clear" w:pos="9072"/>
          <w:tab w:val="left" w:pos="0"/>
          <w:tab w:val="left" w:pos="7088"/>
          <w:tab w:val="right" w:pos="9356"/>
        </w:tabs>
        <w:ind w:left="-284" w:right="-142" w:firstLine="568"/>
      </w:pPr>
      <w:r>
        <w:rPr>
          <w:rFonts w:ascii="Museo 300" w:hAnsi="Museo 300"/>
          <w:noProof/>
          <w:sz w:val="16"/>
          <w:szCs w:val="16"/>
          <w:lang w:eastAsia="pl-PL"/>
        </w:rPr>
        <w:drawing>
          <wp:inline distT="0" distB="0" distL="0" distR="0" wp14:anchorId="0E761D7D" wp14:editId="6455F1AA">
            <wp:extent cx="2898654" cy="1136906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C1E5" w14:textId="3A58709C" w:rsidR="002D538E" w:rsidRPr="006066A1" w:rsidRDefault="006B00E8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>
        <w:rPr>
          <w:rFonts w:ascii="Museo 300" w:hAnsi="Museo 300"/>
          <w:noProof/>
          <w:sz w:val="16"/>
          <w:szCs w:val="16"/>
          <w:lang w:eastAsia="pl-PL"/>
        </w:rPr>
        <w:drawing>
          <wp:inline distT="0" distB="0" distL="0" distR="0" wp14:anchorId="5024FBDF" wp14:editId="35DF702E">
            <wp:extent cx="2332355" cy="29902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C1C">
        <w:rPr>
          <w:rFonts w:ascii="Museo 300" w:hAnsi="Museo 300"/>
          <w:sz w:val="16"/>
          <w:szCs w:val="16"/>
        </w:rPr>
        <w:br/>
      </w:r>
      <w:r w:rsidR="002D538E" w:rsidRPr="006066A1">
        <w:rPr>
          <w:rFonts w:ascii="Museo 300" w:hAnsi="Museo 300"/>
          <w:sz w:val="16"/>
          <w:szCs w:val="16"/>
        </w:rPr>
        <w:t>ul. M. Konopnickiej 6, 00-491 Warszawa</w:t>
      </w:r>
    </w:p>
    <w:p w14:paraId="00BE3C45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tel. +48 22 339 06 45, fax +48 22 339 06 06</w:t>
      </w:r>
    </w:p>
    <w:p w14:paraId="1D1AE0E2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sekretariat.gk@zhp.pl, www.zhp.pl</w:t>
      </w:r>
    </w:p>
    <w:p w14:paraId="2B321253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 xml:space="preserve">NIP: 526-025-14-40, REGON: 007025173, </w:t>
      </w:r>
      <w:r w:rsidR="00D134F4">
        <w:rPr>
          <w:rFonts w:ascii="Museo 300" w:hAnsi="Museo 300"/>
          <w:sz w:val="16"/>
          <w:szCs w:val="16"/>
        </w:rPr>
        <w:br/>
      </w:r>
      <w:r w:rsidRPr="006066A1">
        <w:rPr>
          <w:rFonts w:ascii="Museo 300" w:hAnsi="Museo 300"/>
          <w:sz w:val="16"/>
          <w:szCs w:val="16"/>
        </w:rPr>
        <w:t>KRS: 0000094699</w:t>
      </w:r>
    </w:p>
    <w:p w14:paraId="3AF5BF6D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BRE BANK S.A. 66 1140 1010 0000 5392 2900 1001</w:t>
      </w:r>
    </w:p>
    <w:p w14:paraId="00BD7C73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Organizacja pożytku publicznego</w:t>
      </w:r>
    </w:p>
    <w:p w14:paraId="005BFA49" w14:textId="77777777" w:rsidR="002D538E" w:rsidRDefault="002D538E" w:rsidP="002D538E">
      <w:pPr>
        <w:pStyle w:val="Nagwek"/>
        <w:tabs>
          <w:tab w:val="clear" w:pos="4536"/>
          <w:tab w:val="clear" w:pos="9072"/>
          <w:tab w:val="left" w:pos="284"/>
          <w:tab w:val="left" w:pos="6379"/>
        </w:tabs>
        <w:ind w:left="284" w:right="-142"/>
        <w:sectPr w:rsidR="002D538E" w:rsidSect="0002243F">
          <w:footerReference w:type="default" r:id="rId9"/>
          <w:pgSz w:w="11906" w:h="16838"/>
          <w:pgMar w:top="720" w:right="720" w:bottom="720" w:left="720" w:header="708" w:footer="398" w:gutter="0"/>
          <w:cols w:num="2" w:space="710" w:equalWidth="0">
            <w:col w:w="4878" w:space="1915"/>
            <w:col w:w="3673"/>
          </w:cols>
          <w:docGrid w:linePitch="360"/>
        </w:sectPr>
      </w:pPr>
    </w:p>
    <w:p w14:paraId="639D5FF7" w14:textId="77777777" w:rsidR="00195660" w:rsidRDefault="00195660" w:rsidP="00195660">
      <w:pPr>
        <w:widowControl w:val="0"/>
        <w:suppressAutoHyphens/>
        <w:spacing w:after="0" w:line="240" w:lineRule="auto"/>
        <w:rPr>
          <w:rFonts w:ascii="Museo 300" w:eastAsia="Times New Roman" w:hAnsi="Museo 300" w:cs="Arial"/>
          <w:sz w:val="24"/>
          <w:szCs w:val="24"/>
          <w:lang w:eastAsia="pl-PL"/>
        </w:rPr>
      </w:pPr>
    </w:p>
    <w:p w14:paraId="2DB00144" w14:textId="77777777" w:rsidR="00B802F7" w:rsidRDefault="003B6F93" w:rsidP="00DF0EB0">
      <w:pPr>
        <w:tabs>
          <w:tab w:val="right" w:pos="9639"/>
        </w:tabs>
        <w:spacing w:after="120" w:line="240" w:lineRule="auto"/>
        <w:jc w:val="left"/>
        <w:rPr>
          <w:rFonts w:ascii="Museo 300" w:eastAsia="Times New Roman" w:hAnsi="Museo 300" w:cs="Arial"/>
          <w:sz w:val="24"/>
          <w:szCs w:val="24"/>
          <w:lang w:eastAsia="pl-PL"/>
        </w:rPr>
      </w:pPr>
      <w:r>
        <w:rPr>
          <w:rFonts w:ascii="Museo 300" w:eastAsia="Times New Roman" w:hAnsi="Museo 300" w:cs="Arial"/>
          <w:sz w:val="24"/>
          <w:szCs w:val="24"/>
          <w:lang w:eastAsia="pl-PL"/>
        </w:rPr>
        <w:tab/>
      </w:r>
    </w:p>
    <w:p w14:paraId="542D56E8" w14:textId="1286715C" w:rsidR="009F5317" w:rsidRPr="00892B5A" w:rsidRDefault="00892B5A" w:rsidP="00D44C1C">
      <w:pPr>
        <w:spacing w:after="120" w:line="240" w:lineRule="auto"/>
        <w:jc w:val="center"/>
        <w:rPr>
          <w:rFonts w:ascii="Museo 300" w:eastAsia="Times New Roman" w:hAnsi="Museo 300" w:cs="Arial"/>
          <w:b/>
          <w:sz w:val="24"/>
          <w:szCs w:val="24"/>
          <w:lang w:eastAsia="pl-PL"/>
        </w:rPr>
      </w:pPr>
      <w:r w:rsidRPr="00892B5A">
        <w:rPr>
          <w:rFonts w:ascii="Museo 300" w:eastAsia="Times New Roman" w:hAnsi="Museo 300" w:cs="Arial"/>
          <w:b/>
          <w:sz w:val="24"/>
          <w:szCs w:val="24"/>
          <w:lang w:eastAsia="pl-PL"/>
        </w:rPr>
        <w:t>Regulamin uczestnictwa repreze</w:t>
      </w:r>
      <w:r w:rsidR="00054C45">
        <w:rPr>
          <w:rFonts w:ascii="Museo 300" w:eastAsia="Times New Roman" w:hAnsi="Museo 300" w:cs="Arial"/>
          <w:b/>
          <w:sz w:val="24"/>
          <w:szCs w:val="24"/>
          <w:lang w:eastAsia="pl-PL"/>
        </w:rPr>
        <w:t>ntacji ZHP w uroczystości</w:t>
      </w:r>
      <w:r w:rsidR="00D44C1C">
        <w:rPr>
          <w:rFonts w:ascii="Museo 300" w:eastAsia="Times New Roman" w:hAnsi="Museo 300" w:cs="Arial"/>
          <w:b/>
          <w:sz w:val="24"/>
          <w:szCs w:val="24"/>
          <w:lang w:eastAsia="pl-PL"/>
        </w:rPr>
        <w:t>ach</w:t>
      </w:r>
      <w:r w:rsidR="00054C45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 </w:t>
      </w:r>
      <w:r w:rsidR="00D44C1C">
        <w:rPr>
          <w:rFonts w:ascii="Museo 300" w:eastAsia="Times New Roman" w:hAnsi="Museo 300" w:cs="Arial"/>
          <w:b/>
          <w:sz w:val="24"/>
          <w:szCs w:val="24"/>
          <w:lang w:eastAsia="pl-PL"/>
        </w:rPr>
        <w:br/>
      </w:r>
      <w:r w:rsidR="00054C45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71. rocznicy wyzwolenia </w:t>
      </w:r>
      <w:r w:rsidRPr="00892B5A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obozów </w:t>
      </w:r>
      <w:r w:rsidR="00054C45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systemu </w:t>
      </w:r>
      <w:r w:rsidRPr="00892B5A">
        <w:rPr>
          <w:rFonts w:ascii="Museo 300" w:eastAsia="Times New Roman" w:hAnsi="Museo 300" w:cs="Arial"/>
          <w:b/>
          <w:sz w:val="24"/>
          <w:szCs w:val="24"/>
          <w:lang w:eastAsia="pl-PL"/>
        </w:rPr>
        <w:t>Mauthausen</w:t>
      </w:r>
      <w:r w:rsidR="00054C45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 w Austrii</w:t>
      </w:r>
      <w:r w:rsidRPr="00892B5A">
        <w:rPr>
          <w:rFonts w:ascii="Museo 300" w:eastAsia="Times New Roman" w:hAnsi="Museo 300" w:cs="Arial"/>
          <w:b/>
          <w:sz w:val="24"/>
          <w:szCs w:val="24"/>
          <w:lang w:eastAsia="pl-PL"/>
        </w:rPr>
        <w:t>.</w:t>
      </w:r>
    </w:p>
    <w:p w14:paraId="6A6BEDE0" w14:textId="77777777" w:rsidR="009F5317" w:rsidRDefault="009F5317" w:rsidP="009F5317">
      <w:pPr>
        <w:spacing w:after="120" w:line="240" w:lineRule="auto"/>
        <w:jc w:val="left"/>
        <w:rPr>
          <w:rFonts w:ascii="Museo 300" w:eastAsia="Times New Roman" w:hAnsi="Museo 300" w:cs="Arial"/>
          <w:sz w:val="24"/>
          <w:szCs w:val="24"/>
          <w:lang w:eastAsia="pl-PL"/>
        </w:rPr>
      </w:pPr>
    </w:p>
    <w:p w14:paraId="4991A448" w14:textId="77777777" w:rsidR="003B6F93" w:rsidRPr="003C72B8" w:rsidRDefault="00892B5A" w:rsidP="00892B5A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Organizatorem wyprawy jest Główna Kwatera ZHP.</w:t>
      </w:r>
    </w:p>
    <w:p w14:paraId="73584C4C" w14:textId="1A7276D5" w:rsidR="00892B5A" w:rsidRPr="003C72B8" w:rsidRDefault="00892B5A" w:rsidP="00892B5A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Uczestnikami</w:t>
      </w:r>
      <w:r w:rsidR="000B0780">
        <w:rPr>
          <w:rFonts w:ascii="Museo 300" w:eastAsia="Times New Roman" w:hAnsi="Museo 300" w:cs="Arial"/>
          <w:lang w:eastAsia="pl-PL"/>
        </w:rPr>
        <w:t xml:space="preserve"> są członkowie ZHP w wieku 13-21</w:t>
      </w:r>
      <w:r w:rsidRPr="003C72B8">
        <w:rPr>
          <w:rFonts w:ascii="Museo 300" w:eastAsia="Times New Roman" w:hAnsi="Museo 300" w:cs="Arial"/>
          <w:lang w:eastAsia="pl-PL"/>
        </w:rPr>
        <w:t xml:space="preserve"> lat zorganizowani w </w:t>
      </w:r>
      <w:r w:rsidR="00D04E01">
        <w:rPr>
          <w:rFonts w:ascii="Museo 300" w:eastAsia="Times New Roman" w:hAnsi="Museo 300" w:cs="Arial"/>
          <w:lang w:eastAsia="pl-PL"/>
        </w:rPr>
        <w:t>7</w:t>
      </w:r>
      <w:r w:rsidRPr="003C72B8">
        <w:rPr>
          <w:rFonts w:ascii="Museo 300" w:eastAsia="Times New Roman" w:hAnsi="Museo 300" w:cs="Arial"/>
          <w:lang w:eastAsia="pl-PL"/>
        </w:rPr>
        <w:t xml:space="preserve"> osobowych </w:t>
      </w:r>
      <w:r w:rsidRPr="00D04E01">
        <w:rPr>
          <w:rFonts w:ascii="Museo 300" w:eastAsia="Times New Roman" w:hAnsi="Museo 300" w:cs="Arial"/>
          <w:lang w:eastAsia="pl-PL"/>
        </w:rPr>
        <w:t xml:space="preserve">zastępach </w:t>
      </w:r>
      <w:r w:rsidR="00D04E01" w:rsidRPr="00D04E01">
        <w:rPr>
          <w:rFonts w:ascii="Museo 300" w:hAnsi="Museo 300"/>
        </w:rPr>
        <w:t>(6 harcerzy starszych/wędrowników w wieku 13-21 lat + 1 pełnoletni opiekun - instruktor ZHP)</w:t>
      </w:r>
      <w:r w:rsidRPr="00D04E01">
        <w:rPr>
          <w:rFonts w:ascii="Museo 300" w:eastAsia="Times New Roman" w:hAnsi="Museo 300" w:cs="Arial"/>
          <w:lang w:eastAsia="pl-PL"/>
        </w:rPr>
        <w:t>.</w:t>
      </w:r>
    </w:p>
    <w:p w14:paraId="1D740044" w14:textId="77777777" w:rsidR="00892B5A" w:rsidRPr="003C72B8" w:rsidRDefault="00892B5A" w:rsidP="00892B5A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Warunki uczestnictwa:</w:t>
      </w:r>
    </w:p>
    <w:p w14:paraId="063ADF8A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opłacone składki członkowskie za rok 2015 oraz I kwartał 2016,</w:t>
      </w:r>
    </w:p>
    <w:p w14:paraId="1B9E5267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zgoda komendanta macierzystego hufca na udział w wyprawie,</w:t>
      </w:r>
    </w:p>
    <w:p w14:paraId="23CC05C6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posiadanie umundurowania zgodnego z Regulaminem Umundurowania ZHP,</w:t>
      </w:r>
    </w:p>
    <w:p w14:paraId="650633ED" w14:textId="6489F32D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Wpłacenie kwoty 220 zł za uczestnika do dnia 6 maja 2016 r. przelewem na rachunek </w:t>
      </w:r>
      <w:r w:rsidR="007E1476">
        <w:rPr>
          <w:rFonts w:ascii="Museo 300" w:eastAsia="Times New Roman" w:hAnsi="Museo 300" w:cs="Arial"/>
          <w:lang w:eastAsia="pl-PL"/>
        </w:rPr>
        <w:t xml:space="preserve">bankowy </w:t>
      </w:r>
      <w:r w:rsidRPr="003C72B8">
        <w:rPr>
          <w:rFonts w:ascii="Museo 300" w:eastAsia="Times New Roman" w:hAnsi="Museo 300" w:cs="Arial"/>
          <w:lang w:eastAsia="pl-PL"/>
        </w:rPr>
        <w:t xml:space="preserve">GK ZHP </w:t>
      </w:r>
      <w:r w:rsidR="007E1476">
        <w:rPr>
          <w:rFonts w:ascii="Museo 300" w:eastAsia="Times New Roman" w:hAnsi="Museo 300" w:cs="Arial"/>
          <w:lang w:eastAsia="pl-PL"/>
        </w:rPr>
        <w:t xml:space="preserve">wskazany w informacji o zakwalifikowaniu zastępu do udziału </w:t>
      </w:r>
      <w:r w:rsidR="007E1476">
        <w:rPr>
          <w:rFonts w:ascii="Museo 300" w:eastAsia="Times New Roman" w:hAnsi="Museo 300" w:cs="Arial"/>
          <w:lang w:eastAsia="pl-PL"/>
        </w:rPr>
        <w:br/>
        <w:t>w wyprawie</w:t>
      </w:r>
      <w:r w:rsidRPr="003C72B8">
        <w:rPr>
          <w:rFonts w:ascii="Museo 300" w:eastAsia="Times New Roman" w:hAnsi="Museo 300" w:cs="Arial"/>
          <w:lang w:eastAsia="pl-PL"/>
        </w:rPr>
        <w:t xml:space="preserve">. Wpłata pokrywa koszty wyprawki uczestnika. </w:t>
      </w:r>
    </w:p>
    <w:p w14:paraId="3A02F160" w14:textId="77777777" w:rsidR="00892B5A" w:rsidRPr="003C72B8" w:rsidRDefault="00892B5A" w:rsidP="00892B5A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Uczestnicy:</w:t>
      </w:r>
    </w:p>
    <w:p w14:paraId="1DF2C765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zobowiązani są do zachowania harcerskiej postawy i przestrzegania Prawa Harcerskiego,</w:t>
      </w:r>
    </w:p>
    <w:p w14:paraId="05D8272A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zobowiązani są do udziału w całym programie uroczystości z udziałem reprezentacji ZHP,</w:t>
      </w:r>
    </w:p>
    <w:p w14:paraId="506335F2" w14:textId="6BEEC420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przyjmują do wiadomości i akceptują fakt, że Główna Kwatera ZHP nie bierze odpowiedzialności za rzeczy oraz przedmioty wartościowe</w:t>
      </w:r>
      <w:r w:rsidR="00D04E01" w:rsidRPr="00D04E01">
        <w:rPr>
          <w:rFonts w:ascii="Museo 300" w:eastAsia="Times New Roman" w:hAnsi="Museo 300" w:cs="Arial"/>
          <w:lang w:eastAsia="pl-PL"/>
        </w:rPr>
        <w:t xml:space="preserve"> </w:t>
      </w:r>
      <w:r w:rsidR="00D04E01" w:rsidRPr="003C72B8">
        <w:rPr>
          <w:rFonts w:ascii="Museo 300" w:eastAsia="Times New Roman" w:hAnsi="Museo 300" w:cs="Arial"/>
          <w:lang w:eastAsia="pl-PL"/>
        </w:rPr>
        <w:t>utracone w czasie imprezy</w:t>
      </w:r>
      <w:r w:rsidR="00D04E01">
        <w:rPr>
          <w:rFonts w:ascii="Museo 300" w:eastAsia="Times New Roman" w:hAnsi="Museo 300" w:cs="Arial"/>
          <w:lang w:eastAsia="pl-PL"/>
        </w:rPr>
        <w:t xml:space="preserve"> z winy uczestnika</w:t>
      </w:r>
      <w:r w:rsidRPr="003C72B8">
        <w:rPr>
          <w:rFonts w:ascii="Museo 300" w:eastAsia="Times New Roman" w:hAnsi="Museo 300" w:cs="Arial"/>
          <w:lang w:eastAsia="pl-PL"/>
        </w:rPr>
        <w:t xml:space="preserve">, </w:t>
      </w:r>
    </w:p>
    <w:p w14:paraId="09196DE4" w14:textId="1B43015B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- wyrażają zgodę na publikację wizerunku w relacjach z imprezy zamieszczonych </w:t>
      </w:r>
      <w:r w:rsidR="007E1476">
        <w:rPr>
          <w:rFonts w:ascii="Museo 300" w:eastAsia="Times New Roman" w:hAnsi="Museo 300" w:cs="Arial"/>
          <w:lang w:eastAsia="pl-PL"/>
        </w:rPr>
        <w:br/>
      </w:r>
      <w:r w:rsidRPr="003C72B8">
        <w:rPr>
          <w:rFonts w:ascii="Museo 300" w:eastAsia="Times New Roman" w:hAnsi="Museo 300" w:cs="Arial"/>
          <w:lang w:eastAsia="pl-PL"/>
        </w:rPr>
        <w:t xml:space="preserve">w mediach oraz materiałach promocyjnych organizatorów, </w:t>
      </w:r>
    </w:p>
    <w:p w14:paraId="2F9989AA" w14:textId="77777777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- zobowiązują się do pokrycia kosztów ewentualnych szkód wyrządzonych podczas trwania wyjazdu,</w:t>
      </w:r>
    </w:p>
    <w:p w14:paraId="3042FD53" w14:textId="7497CB22" w:rsidR="00892B5A" w:rsidRPr="003C72B8" w:rsidRDefault="00892B5A" w:rsidP="00892B5A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- wyrażają zgodę na przetwarzanie swoich danych osobowych przez Główną Kwaterę Związku Harcerstwa Polskiego z siedzibą w Warszawie, ul. Konopnickiej 6, zgodnie z ustawą o ochronie danych osobowych z dnia 29.08.1997 r. DZ.U.133, </w:t>
      </w:r>
      <w:r w:rsidR="007E1476">
        <w:rPr>
          <w:rFonts w:ascii="Museo 300" w:eastAsia="Times New Roman" w:hAnsi="Museo 300" w:cs="Arial"/>
          <w:lang w:eastAsia="pl-PL"/>
        </w:rPr>
        <w:br/>
      </w:r>
      <w:r w:rsidRPr="003C72B8">
        <w:rPr>
          <w:rFonts w:ascii="Museo 300" w:eastAsia="Times New Roman" w:hAnsi="Museo 300" w:cs="Arial"/>
          <w:lang w:eastAsia="pl-PL"/>
        </w:rPr>
        <w:t>poz. 883 w celach organizacyjnych.</w:t>
      </w:r>
    </w:p>
    <w:p w14:paraId="14FD2655" w14:textId="46CE7014" w:rsidR="00892B5A" w:rsidRPr="003C72B8" w:rsidRDefault="00892B5A" w:rsidP="00B669AB">
      <w:pPr>
        <w:spacing w:after="120" w:line="240" w:lineRule="auto"/>
        <w:ind w:left="709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5. Zgłoszenie udziału nie jest równoznaczne z przyjęciem zastępu. Potwierdzenie zakwalifikowania zastępu zostanie wysłane mailem do zgłaszającego w dniu 28 kwietnia 2016 r.</w:t>
      </w:r>
    </w:p>
    <w:p w14:paraId="4EB441CD" w14:textId="77777777" w:rsidR="00892B5A" w:rsidRPr="003C72B8" w:rsidRDefault="00892B5A" w:rsidP="00892B5A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6. Organizator zastrzega sobie możliwość zmiany regulaminu uczestnictwa. </w:t>
      </w:r>
    </w:p>
    <w:p w14:paraId="744D34C7" w14:textId="77777777" w:rsidR="00892B5A" w:rsidRPr="003C72B8" w:rsidRDefault="00892B5A" w:rsidP="00892B5A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7. Organizator zastrzega sobie prawo do kontaktu z wybranymi zastępami. </w:t>
      </w:r>
    </w:p>
    <w:p w14:paraId="50EEB84B" w14:textId="72954BCD" w:rsidR="00892B5A" w:rsidRPr="003C72B8" w:rsidRDefault="00892B5A" w:rsidP="00892B5A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 xml:space="preserve">8. Rezygnacja z wyjazdu po  </w:t>
      </w:r>
      <w:r w:rsidR="007E1476">
        <w:rPr>
          <w:rFonts w:ascii="Museo 300" w:eastAsia="Times New Roman" w:hAnsi="Museo 300" w:cs="Arial"/>
          <w:lang w:eastAsia="pl-PL"/>
        </w:rPr>
        <w:t xml:space="preserve"> 6 </w:t>
      </w:r>
      <w:r w:rsidRPr="003C72B8">
        <w:rPr>
          <w:rFonts w:ascii="Museo 300" w:eastAsia="Times New Roman" w:hAnsi="Museo 300" w:cs="Arial"/>
          <w:lang w:eastAsia="pl-PL"/>
        </w:rPr>
        <w:t xml:space="preserve">maja 2016 r. jest równoznaczna z brakiem zwrotu wpłaconego wpisowego. </w:t>
      </w:r>
    </w:p>
    <w:p w14:paraId="7120F4C7" w14:textId="77777777" w:rsidR="00B802F7" w:rsidRPr="00DD583E" w:rsidRDefault="00DD583E" w:rsidP="00DD583E">
      <w:pPr>
        <w:spacing w:after="0" w:line="240" w:lineRule="auto"/>
        <w:jc w:val="left"/>
        <w:rPr>
          <w:rFonts w:ascii="Museo 300" w:eastAsia="Times New Roman" w:hAnsi="Museo 300" w:cs="Times New Roman"/>
          <w:b/>
          <w:sz w:val="20"/>
          <w:szCs w:val="18"/>
          <w:lang w:eastAsia="pl-PL"/>
        </w:rPr>
      </w:pP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 w:rsidRPr="00DD583E"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  <w:r>
        <w:rPr>
          <w:rFonts w:ascii="Museo 300" w:eastAsia="Times New Roman" w:hAnsi="Museo 300" w:cs="Arial"/>
          <w:b/>
          <w:sz w:val="36"/>
          <w:szCs w:val="24"/>
          <w:lang w:eastAsia="pl-PL"/>
        </w:rPr>
        <w:tab/>
      </w:r>
    </w:p>
    <w:p w14:paraId="185B66D7" w14:textId="77777777" w:rsidR="00B802F7" w:rsidRPr="00B802F7" w:rsidRDefault="00B802F7" w:rsidP="00B802F7">
      <w:pPr>
        <w:spacing w:after="0" w:line="240" w:lineRule="auto"/>
        <w:ind w:firstLine="420"/>
        <w:jc w:val="left"/>
        <w:rPr>
          <w:rFonts w:ascii="Museo 300" w:eastAsia="Times New Roman" w:hAnsi="Museo 300" w:cs="Times New Roman"/>
          <w:sz w:val="24"/>
          <w:szCs w:val="20"/>
          <w:lang w:eastAsia="pl-PL"/>
        </w:rPr>
      </w:pPr>
    </w:p>
    <w:p w14:paraId="0584F2FE" w14:textId="77777777" w:rsidR="00B802F7" w:rsidRPr="00B802F7" w:rsidRDefault="00B802F7" w:rsidP="00B802F7">
      <w:pPr>
        <w:spacing w:after="0" w:line="240" w:lineRule="auto"/>
        <w:ind w:firstLine="420"/>
        <w:jc w:val="left"/>
        <w:rPr>
          <w:rFonts w:ascii="Museo 300" w:eastAsia="Times New Roman" w:hAnsi="Museo 300" w:cs="Times New Roman"/>
          <w:sz w:val="24"/>
          <w:szCs w:val="20"/>
          <w:lang w:eastAsia="pl-PL"/>
        </w:rPr>
      </w:pPr>
    </w:p>
    <w:p w14:paraId="586AA62E" w14:textId="77777777" w:rsidR="00B802F7" w:rsidRPr="007144D9" w:rsidRDefault="00B802F7" w:rsidP="00FA1085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left"/>
        <w:rPr>
          <w:rFonts w:ascii="Museo 300" w:hAnsi="Museo 300"/>
        </w:rPr>
      </w:pPr>
      <w:bookmarkStart w:id="0" w:name="_GoBack"/>
      <w:bookmarkEnd w:id="0"/>
    </w:p>
    <w:sectPr w:rsidR="00B802F7" w:rsidRPr="007144D9" w:rsidSect="00715E3D">
      <w:type w:val="continuous"/>
      <w:pgSz w:w="11906" w:h="16838"/>
      <w:pgMar w:top="1440" w:right="1080" w:bottom="1440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2C0CB" w14:textId="77777777" w:rsidR="00D6254F" w:rsidRDefault="00D6254F" w:rsidP="00245187">
      <w:pPr>
        <w:spacing w:after="0" w:line="240" w:lineRule="auto"/>
      </w:pPr>
      <w:r>
        <w:separator/>
      </w:r>
    </w:p>
  </w:endnote>
  <w:endnote w:type="continuationSeparator" w:id="0">
    <w:p w14:paraId="65E60031" w14:textId="77777777" w:rsidR="00D6254F" w:rsidRDefault="00D6254F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5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B3F3" w14:textId="17C66190"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  <w:r>
      <w:rPr>
        <w:noProof/>
        <w:lang w:eastAsia="pl-PL"/>
      </w:rPr>
      <w:drawing>
        <wp:inline distT="0" distB="0" distL="0" distR="0" wp14:anchorId="5896D0DA" wp14:editId="2CD72A9D">
          <wp:extent cx="2231141" cy="463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41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94F4" w14:textId="77777777" w:rsidR="00D6254F" w:rsidRDefault="00D6254F" w:rsidP="00245187">
      <w:pPr>
        <w:spacing w:after="0" w:line="240" w:lineRule="auto"/>
      </w:pPr>
      <w:r>
        <w:separator/>
      </w:r>
    </w:p>
  </w:footnote>
  <w:footnote w:type="continuationSeparator" w:id="0">
    <w:p w14:paraId="4B539C1E" w14:textId="77777777" w:rsidR="00D6254F" w:rsidRDefault="00D6254F" w:rsidP="0024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810"/>
    <w:multiLevelType w:val="hybridMultilevel"/>
    <w:tmpl w:val="8738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AC9"/>
    <w:multiLevelType w:val="hybridMultilevel"/>
    <w:tmpl w:val="AA089D92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164D4317"/>
    <w:multiLevelType w:val="hybridMultilevel"/>
    <w:tmpl w:val="FAF4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25D"/>
    <w:multiLevelType w:val="hybridMultilevel"/>
    <w:tmpl w:val="5D725432"/>
    <w:lvl w:ilvl="0" w:tplc="2F0C4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0674A4"/>
    <w:multiLevelType w:val="hybridMultilevel"/>
    <w:tmpl w:val="369A3BD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91D1EDB"/>
    <w:multiLevelType w:val="hybridMultilevel"/>
    <w:tmpl w:val="D184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2243F"/>
    <w:rsid w:val="000433CF"/>
    <w:rsid w:val="00054C45"/>
    <w:rsid w:val="000B0780"/>
    <w:rsid w:val="000C4B82"/>
    <w:rsid w:val="000E2E68"/>
    <w:rsid w:val="00122247"/>
    <w:rsid w:val="00150231"/>
    <w:rsid w:val="00192469"/>
    <w:rsid w:val="00195660"/>
    <w:rsid w:val="00227F80"/>
    <w:rsid w:val="00233091"/>
    <w:rsid w:val="00245187"/>
    <w:rsid w:val="00276FA8"/>
    <w:rsid w:val="00286383"/>
    <w:rsid w:val="002C5C0E"/>
    <w:rsid w:val="002D538E"/>
    <w:rsid w:val="002F7AEC"/>
    <w:rsid w:val="00340889"/>
    <w:rsid w:val="003652EB"/>
    <w:rsid w:val="00370C85"/>
    <w:rsid w:val="003B6F93"/>
    <w:rsid w:val="003C72B8"/>
    <w:rsid w:val="003F590D"/>
    <w:rsid w:val="005160FF"/>
    <w:rsid w:val="0052199D"/>
    <w:rsid w:val="0052678C"/>
    <w:rsid w:val="005B38A6"/>
    <w:rsid w:val="0060362D"/>
    <w:rsid w:val="006066A1"/>
    <w:rsid w:val="00621C91"/>
    <w:rsid w:val="00625B9A"/>
    <w:rsid w:val="00653435"/>
    <w:rsid w:val="006540E4"/>
    <w:rsid w:val="006B00E8"/>
    <w:rsid w:val="006C1EE5"/>
    <w:rsid w:val="006F1632"/>
    <w:rsid w:val="007144D9"/>
    <w:rsid w:val="00715E3D"/>
    <w:rsid w:val="00726A9F"/>
    <w:rsid w:val="00731D99"/>
    <w:rsid w:val="00747B1A"/>
    <w:rsid w:val="007C06EF"/>
    <w:rsid w:val="007E1476"/>
    <w:rsid w:val="00800125"/>
    <w:rsid w:val="008337EF"/>
    <w:rsid w:val="0085753E"/>
    <w:rsid w:val="008601B4"/>
    <w:rsid w:val="00892B5A"/>
    <w:rsid w:val="008C183B"/>
    <w:rsid w:val="008C2030"/>
    <w:rsid w:val="00900BE8"/>
    <w:rsid w:val="009345F1"/>
    <w:rsid w:val="009D11CE"/>
    <w:rsid w:val="009F5317"/>
    <w:rsid w:val="00A9490B"/>
    <w:rsid w:val="00AD2F83"/>
    <w:rsid w:val="00AD30E2"/>
    <w:rsid w:val="00B60B8E"/>
    <w:rsid w:val="00B669AB"/>
    <w:rsid w:val="00B802F7"/>
    <w:rsid w:val="00C81AC2"/>
    <w:rsid w:val="00CC6F9C"/>
    <w:rsid w:val="00CF1FC7"/>
    <w:rsid w:val="00D04E01"/>
    <w:rsid w:val="00D120A5"/>
    <w:rsid w:val="00D134F4"/>
    <w:rsid w:val="00D44C1C"/>
    <w:rsid w:val="00D6254F"/>
    <w:rsid w:val="00D95F87"/>
    <w:rsid w:val="00DD583E"/>
    <w:rsid w:val="00DF0EB0"/>
    <w:rsid w:val="00DF364A"/>
    <w:rsid w:val="00E2482B"/>
    <w:rsid w:val="00E523D5"/>
    <w:rsid w:val="00E73E54"/>
    <w:rsid w:val="00E74043"/>
    <w:rsid w:val="00EC3C46"/>
    <w:rsid w:val="00F20589"/>
    <w:rsid w:val="00F33328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D674"/>
  <w15:docId w15:val="{2488AC14-00C2-40C2-9F72-32BCFBCD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E2"/>
    <w:pPr>
      <w:jc w:val="both"/>
    </w:pPr>
    <w:rPr>
      <w:rFonts w:ascii="Museo 500" w:hAnsi="Museo 5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0224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30E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D30E2"/>
    <w:pPr>
      <w:spacing w:after="0" w:line="240" w:lineRule="auto"/>
      <w:jc w:val="both"/>
    </w:pPr>
    <w:rPr>
      <w:rFonts w:ascii="Museo 500" w:hAnsi="Museo 500"/>
    </w:rPr>
  </w:style>
  <w:style w:type="character" w:styleId="Pogrubienie">
    <w:name w:val="Strong"/>
    <w:basedOn w:val="Domylnaczcionkaakapitu"/>
    <w:uiPriority w:val="22"/>
    <w:qFormat/>
    <w:rsid w:val="008C183B"/>
    <w:rPr>
      <w:b/>
      <w:bCs/>
    </w:rPr>
  </w:style>
  <w:style w:type="paragraph" w:styleId="Akapitzlist">
    <w:name w:val="List Paragraph"/>
    <w:basedOn w:val="Normalny"/>
    <w:uiPriority w:val="34"/>
    <w:qFormat/>
    <w:rsid w:val="0027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5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5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63060208294</cp:lastModifiedBy>
  <cp:revision>5</cp:revision>
  <cp:lastPrinted>2016-04-21T18:35:00Z</cp:lastPrinted>
  <dcterms:created xsi:type="dcterms:W3CDTF">2016-04-21T18:30:00Z</dcterms:created>
  <dcterms:modified xsi:type="dcterms:W3CDTF">2016-04-21T19:29:00Z</dcterms:modified>
</cp:coreProperties>
</file>